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湖南鹏镜科技有限公司关于年产10000吨特种耐热高分子材料项目竣工的信息公示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项目名称：湖南鹏镜科技有限公司年产10000吨特种耐热高分子材料项目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建设单位：湖南鹏镜科技有限公司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eastAsia="zh-CN"/>
        </w:rPr>
        <w:t>公示时间：</w:t>
      </w:r>
      <w:r>
        <w:rPr>
          <w:rFonts w:hint="eastAsia"/>
          <w:sz w:val="24"/>
          <w:szCs w:val="32"/>
          <w:lang w:val="en-US" w:eastAsia="zh-CN"/>
        </w:rPr>
        <w:t>2023年5月11日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eastAsia="zh-CN"/>
        </w:rPr>
        <w:t>湖南鹏镜科技有限公司关于年产10000吨特种耐热高分子材料项目于</w:t>
      </w:r>
      <w:r>
        <w:rPr>
          <w:rFonts w:hint="eastAsia"/>
          <w:sz w:val="24"/>
          <w:szCs w:val="32"/>
          <w:lang w:val="en-US" w:eastAsia="zh-CN"/>
        </w:rPr>
        <w:t>2023年5月11日建成竣工，现对竣工情况依法予以公示。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联系人：郝昔平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联系电话：19873009900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2NzMyMmNkN2NjOTg2ODk4YzE3NDk4NWFjMmRlM2UifQ=="/>
  </w:docVars>
  <w:rsids>
    <w:rsidRoot w:val="00000000"/>
    <w:rsid w:val="1D97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2023-06-25T02:42:31Z</dcterms:created>
  <dc:creator>Administrator</dc:creator>
  <cp:lastModifiedBy>Administrator</cp:lastModifiedBy>
  <dcterms:modified xsi:type="dcterms:W3CDTF">2023-06-25T02:52:58Z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858D87729028405D98C8B1AAF87721A6_12</vt:lpwstr>
  </property>
</Properties>
</file>